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7DD" w:rsidRDefault="005147DD" w:rsidP="005147DD">
      <w:pPr>
        <w:pStyle w:val="Heading1"/>
      </w:pPr>
      <w:r>
        <w:t>Supporting Your Staff</w:t>
      </w:r>
    </w:p>
    <w:p w:rsidR="005147DD" w:rsidRPr="004A110B" w:rsidRDefault="005147DD" w:rsidP="005147DD">
      <w:proofErr w:type="spellStart"/>
      <w:r>
        <w:t>D</w:t>
      </w:r>
      <w:r w:rsidRPr="00E66BCE">
        <w:rPr>
          <w:rFonts w:ascii="Lucida Grande" w:hAnsi="Lucida Grande" w:cs="Lucida Grande"/>
          <w:color w:val="000000"/>
        </w:rPr>
        <w:t>é</w:t>
      </w:r>
      <w:r>
        <w:t>idre</w:t>
      </w:r>
      <w:proofErr w:type="spellEnd"/>
      <w:r>
        <w:t xml:space="preserve"> Finn</w:t>
      </w:r>
    </w:p>
    <w:p w:rsidR="004A110B" w:rsidRDefault="004A110B" w:rsidP="000C4F80">
      <w:pPr>
        <w:rPr>
          <w:b/>
          <w:i/>
          <w:u w:val="single"/>
        </w:rPr>
      </w:pPr>
      <w:bookmarkStart w:id="0" w:name="_GoBack"/>
      <w:bookmarkEnd w:id="0"/>
    </w:p>
    <w:p w:rsidR="000E0DF7" w:rsidRDefault="000E0DF7" w:rsidP="000E0DF7">
      <w:r>
        <w:t xml:space="preserve">Phil 2:1-4 “If there be therefore any consolation in Christ, if any comfort of love, if any fellowship of the Spirit, if any bowels and mercies, 2 </w:t>
      </w:r>
      <w:proofErr w:type="spellStart"/>
      <w:r>
        <w:t>Fulfil</w:t>
      </w:r>
      <w:proofErr w:type="spellEnd"/>
      <w:r>
        <w:t xml:space="preserve"> ye my joy, that ye be likeminded, having the same love, being of one accord, of one mind. 3 Let nothing </w:t>
      </w:r>
      <w:proofErr w:type="gramStart"/>
      <w:r>
        <w:t>be</w:t>
      </w:r>
      <w:proofErr w:type="gramEnd"/>
      <w:r>
        <w:t xml:space="preserve"> done through strife or vainglory; but in lowliness of mind let each esteem other better than themselves. 4 Look not every man on his own things, but every man also on the things of others.”</w:t>
      </w:r>
    </w:p>
    <w:p w:rsidR="000E0DF7" w:rsidRDefault="000E0DF7" w:rsidP="000C4F80"/>
    <w:p w:rsidR="000C4F80" w:rsidRPr="005147DD" w:rsidRDefault="000C4F80" w:rsidP="000C4F80">
      <w:pPr>
        <w:pStyle w:val="ListParagraph"/>
        <w:numPr>
          <w:ilvl w:val="0"/>
          <w:numId w:val="1"/>
        </w:numPr>
      </w:pPr>
      <w:r w:rsidRPr="005147DD">
        <w:t>Be Christian</w:t>
      </w:r>
    </w:p>
    <w:p w:rsidR="005147DD" w:rsidRPr="005147DD" w:rsidRDefault="005147DD" w:rsidP="005147DD">
      <w:pPr>
        <w:pStyle w:val="ListParagraph"/>
      </w:pPr>
    </w:p>
    <w:p w:rsidR="005147DD" w:rsidRPr="005147DD" w:rsidRDefault="000C4F80" w:rsidP="005147DD">
      <w:pPr>
        <w:pStyle w:val="ListParagraph"/>
        <w:numPr>
          <w:ilvl w:val="0"/>
          <w:numId w:val="1"/>
        </w:numPr>
      </w:pPr>
      <w:r w:rsidRPr="005147DD">
        <w:t>Be Loyal</w:t>
      </w:r>
    </w:p>
    <w:p w:rsidR="005147DD" w:rsidRPr="005147DD" w:rsidRDefault="005147DD" w:rsidP="005147DD">
      <w:pPr>
        <w:pStyle w:val="ListParagraph"/>
      </w:pPr>
    </w:p>
    <w:p w:rsidR="000C4F80" w:rsidRPr="005147DD" w:rsidRDefault="000C4F80" w:rsidP="000C4F80">
      <w:pPr>
        <w:pStyle w:val="ListParagraph"/>
        <w:numPr>
          <w:ilvl w:val="0"/>
          <w:numId w:val="1"/>
        </w:numPr>
      </w:pPr>
      <w:r w:rsidRPr="005147DD">
        <w:t>Be Communicative</w:t>
      </w:r>
    </w:p>
    <w:p w:rsidR="005147DD" w:rsidRPr="005147DD" w:rsidRDefault="005147DD" w:rsidP="005147DD">
      <w:pPr>
        <w:pStyle w:val="ListParagraph"/>
      </w:pPr>
    </w:p>
    <w:p w:rsidR="000C4F80" w:rsidRPr="005147DD" w:rsidRDefault="000C4F80" w:rsidP="000C4F80">
      <w:pPr>
        <w:pStyle w:val="ListParagraph"/>
        <w:numPr>
          <w:ilvl w:val="0"/>
          <w:numId w:val="1"/>
        </w:numPr>
      </w:pPr>
      <w:r w:rsidRPr="005147DD">
        <w:t>Be Reliable</w:t>
      </w:r>
    </w:p>
    <w:p w:rsidR="005147DD" w:rsidRPr="005147DD" w:rsidRDefault="005147DD" w:rsidP="005147DD">
      <w:pPr>
        <w:pStyle w:val="ListParagraph"/>
      </w:pPr>
    </w:p>
    <w:p w:rsidR="000C4F80" w:rsidRPr="005147DD" w:rsidRDefault="000C4F80" w:rsidP="000C4F80">
      <w:pPr>
        <w:pStyle w:val="ListParagraph"/>
        <w:numPr>
          <w:ilvl w:val="0"/>
          <w:numId w:val="1"/>
        </w:numPr>
      </w:pPr>
      <w:r w:rsidRPr="005147DD">
        <w:t>Be Understanding</w:t>
      </w:r>
    </w:p>
    <w:p w:rsidR="005147DD" w:rsidRPr="005147DD" w:rsidRDefault="005147DD" w:rsidP="005147DD">
      <w:pPr>
        <w:pStyle w:val="ListParagraph"/>
      </w:pPr>
    </w:p>
    <w:p w:rsidR="000C4F80" w:rsidRPr="005147DD" w:rsidRDefault="000C4F80" w:rsidP="000C4F80">
      <w:pPr>
        <w:pStyle w:val="ListParagraph"/>
        <w:numPr>
          <w:ilvl w:val="0"/>
          <w:numId w:val="1"/>
        </w:numPr>
      </w:pPr>
      <w:r w:rsidRPr="005147DD">
        <w:t>Be Fair</w:t>
      </w:r>
    </w:p>
    <w:p w:rsidR="005147DD" w:rsidRPr="005147DD" w:rsidRDefault="005147DD" w:rsidP="005147DD">
      <w:pPr>
        <w:pStyle w:val="ListParagraph"/>
      </w:pPr>
    </w:p>
    <w:p w:rsidR="000C4F80" w:rsidRPr="005147DD" w:rsidRDefault="000C4F80" w:rsidP="000C4F80">
      <w:pPr>
        <w:pStyle w:val="ListParagraph"/>
        <w:numPr>
          <w:ilvl w:val="0"/>
          <w:numId w:val="1"/>
        </w:numPr>
      </w:pPr>
      <w:r w:rsidRPr="005147DD">
        <w:t>Be Gracious</w:t>
      </w:r>
    </w:p>
    <w:p w:rsidR="005147DD" w:rsidRPr="005147DD" w:rsidRDefault="005147DD" w:rsidP="005147DD">
      <w:pPr>
        <w:pStyle w:val="ListParagraph"/>
      </w:pPr>
    </w:p>
    <w:p w:rsidR="000C4F80" w:rsidRPr="005147DD" w:rsidRDefault="000C4F80" w:rsidP="000C4F80">
      <w:pPr>
        <w:pStyle w:val="ListParagraph"/>
        <w:numPr>
          <w:ilvl w:val="0"/>
          <w:numId w:val="1"/>
        </w:numPr>
      </w:pPr>
      <w:r w:rsidRPr="005147DD">
        <w:t>Be Available</w:t>
      </w:r>
    </w:p>
    <w:p w:rsidR="005147DD" w:rsidRPr="005147DD" w:rsidRDefault="005147DD" w:rsidP="005147DD">
      <w:pPr>
        <w:pStyle w:val="ListParagraph"/>
      </w:pPr>
    </w:p>
    <w:p w:rsidR="000C4F80" w:rsidRPr="005147DD" w:rsidRDefault="000C4F80" w:rsidP="000C4F80">
      <w:pPr>
        <w:pStyle w:val="ListParagraph"/>
        <w:numPr>
          <w:ilvl w:val="0"/>
          <w:numId w:val="1"/>
        </w:numPr>
      </w:pPr>
      <w:r w:rsidRPr="005147DD">
        <w:t>Be Challenging</w:t>
      </w:r>
    </w:p>
    <w:p w:rsidR="005147DD" w:rsidRPr="005147DD" w:rsidRDefault="005147DD" w:rsidP="005147DD">
      <w:pPr>
        <w:pStyle w:val="ListParagraph"/>
      </w:pPr>
    </w:p>
    <w:p w:rsidR="000C4F80" w:rsidRPr="005147DD" w:rsidRDefault="000C4F80" w:rsidP="000C4F80">
      <w:pPr>
        <w:pStyle w:val="ListParagraph"/>
        <w:numPr>
          <w:ilvl w:val="0"/>
          <w:numId w:val="1"/>
        </w:numPr>
      </w:pPr>
      <w:r w:rsidRPr="005147DD">
        <w:t>Be Opportunity-Orientated</w:t>
      </w:r>
    </w:p>
    <w:p w:rsidR="00184A70" w:rsidRDefault="00184A70"/>
    <w:sectPr w:rsidR="00184A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65995"/>
    <w:multiLevelType w:val="hybridMultilevel"/>
    <w:tmpl w:val="084A82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F80"/>
    <w:rsid w:val="000C4F80"/>
    <w:rsid w:val="000E0DF7"/>
    <w:rsid w:val="00184A70"/>
    <w:rsid w:val="002D1BDF"/>
    <w:rsid w:val="004A110B"/>
    <w:rsid w:val="005147DD"/>
    <w:rsid w:val="00637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147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47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147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4F8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147D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147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147D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147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47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147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4F8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147D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147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147D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544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DFinn</dc:creator>
  <cp:lastModifiedBy>Joseph Wheaton</cp:lastModifiedBy>
  <cp:revision>2</cp:revision>
  <cp:lastPrinted>2013-05-07T19:42:00Z</cp:lastPrinted>
  <dcterms:created xsi:type="dcterms:W3CDTF">2013-06-10T21:49:00Z</dcterms:created>
  <dcterms:modified xsi:type="dcterms:W3CDTF">2013-06-10T21:49:00Z</dcterms:modified>
</cp:coreProperties>
</file>